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20" w:rsidRDefault="00A95520" w:rsidP="00A95520">
      <w:pPr>
        <w:tabs>
          <w:tab w:val="center" w:pos="4961"/>
          <w:tab w:val="left" w:pos="8535"/>
        </w:tabs>
        <w:ind w:right="-1"/>
        <w:jc w:val="center"/>
        <w:rPr>
          <w:b/>
          <w:u w:val="single"/>
        </w:rPr>
      </w:pPr>
      <w:r>
        <w:rPr>
          <w:b/>
        </w:rPr>
        <w:t>РОССИЙСКАЯ ФЕДЕРАЦИЯ</w:t>
      </w:r>
    </w:p>
    <w:p w:rsidR="00A95520" w:rsidRDefault="00A95520" w:rsidP="00A95520">
      <w:pPr>
        <w:ind w:right="-1"/>
        <w:jc w:val="center"/>
        <w:rPr>
          <w:b/>
        </w:rPr>
      </w:pPr>
      <w:r>
        <w:rPr>
          <w:b/>
        </w:rPr>
        <w:t>КУРГАНСКАЯ ОБЛАСТЬ</w:t>
      </w:r>
    </w:p>
    <w:p w:rsidR="00A95520" w:rsidRDefault="00A95520" w:rsidP="00A95520">
      <w:pPr>
        <w:ind w:right="-1"/>
        <w:jc w:val="center"/>
        <w:rPr>
          <w:b/>
        </w:rPr>
      </w:pPr>
      <w:r>
        <w:rPr>
          <w:b/>
        </w:rPr>
        <w:t>ПРИТОБОЛЬНЫЙ РАЙОН</w:t>
      </w:r>
    </w:p>
    <w:p w:rsidR="00A95520" w:rsidRDefault="00A95520" w:rsidP="00A95520">
      <w:pPr>
        <w:ind w:right="-1"/>
        <w:jc w:val="center"/>
        <w:rPr>
          <w:b/>
        </w:rPr>
      </w:pPr>
      <w:r>
        <w:rPr>
          <w:b/>
        </w:rPr>
        <w:t>ДАВЫДОВСКИЙ СЕЛЬСОВЕТ</w:t>
      </w:r>
    </w:p>
    <w:p w:rsidR="00A95520" w:rsidRDefault="00A95520" w:rsidP="00A95520">
      <w:pPr>
        <w:ind w:right="-1"/>
        <w:jc w:val="center"/>
        <w:rPr>
          <w:b/>
        </w:rPr>
      </w:pPr>
      <w:r>
        <w:rPr>
          <w:b/>
        </w:rPr>
        <w:t>ДАВЫДОВСКАЯ СЕЛЬСКАЯ ДУМА</w:t>
      </w:r>
    </w:p>
    <w:p w:rsidR="00A95520" w:rsidRPr="00861996" w:rsidRDefault="00A95520" w:rsidP="00A95520">
      <w:pPr>
        <w:jc w:val="center"/>
      </w:pPr>
    </w:p>
    <w:p w:rsidR="00A95520" w:rsidRPr="00861996" w:rsidRDefault="00A95520" w:rsidP="00A95520">
      <w:pPr>
        <w:jc w:val="center"/>
      </w:pPr>
    </w:p>
    <w:p w:rsidR="00A95520" w:rsidRPr="00861996" w:rsidRDefault="00A95520" w:rsidP="00A95520">
      <w:pPr>
        <w:jc w:val="center"/>
        <w:rPr>
          <w:b/>
        </w:rPr>
      </w:pPr>
      <w:r w:rsidRPr="00861996">
        <w:br/>
      </w:r>
      <w:r w:rsidRPr="00861996">
        <w:rPr>
          <w:b/>
        </w:rPr>
        <w:t>РЕШЕНИЕ</w:t>
      </w:r>
    </w:p>
    <w:p w:rsidR="00A95520" w:rsidRPr="00861996" w:rsidRDefault="00A95520" w:rsidP="00A95520"/>
    <w:p w:rsidR="00A95520" w:rsidRPr="00861996" w:rsidRDefault="00A95520" w:rsidP="00A95520">
      <w:r w:rsidRPr="00861996">
        <w:br/>
      </w:r>
      <w:r>
        <w:t xml:space="preserve">от  26.05.2017 г. </w:t>
      </w:r>
      <w:r w:rsidRPr="00861996">
        <w:t xml:space="preserve">                                            </w:t>
      </w:r>
      <w:r>
        <w:t xml:space="preserve"> </w:t>
      </w:r>
      <w:r w:rsidRPr="00861996">
        <w:t>№</w:t>
      </w:r>
      <w:r>
        <w:t xml:space="preserve"> 20 </w:t>
      </w:r>
      <w:r w:rsidRPr="00861996">
        <w:t xml:space="preserve">                        </w:t>
      </w:r>
      <w:r>
        <w:t xml:space="preserve">                                                           </w:t>
      </w:r>
      <w:proofErr w:type="gramStart"/>
      <w:r w:rsidRPr="00861996">
        <w:t>с</w:t>
      </w:r>
      <w:proofErr w:type="gramEnd"/>
      <w:r w:rsidRPr="00861996">
        <w:t xml:space="preserve">. </w:t>
      </w:r>
      <w:r>
        <w:t>Давыдовка</w:t>
      </w:r>
    </w:p>
    <w:p w:rsidR="00A95520" w:rsidRDefault="00A95520" w:rsidP="00A95520">
      <w:pPr>
        <w:rPr>
          <w:b/>
        </w:rPr>
      </w:pPr>
    </w:p>
    <w:p w:rsidR="00A95520" w:rsidRDefault="00A95520" w:rsidP="00A95520">
      <w:pPr>
        <w:tabs>
          <w:tab w:val="left" w:pos="7655"/>
        </w:tabs>
        <w:rPr>
          <w:b/>
        </w:rPr>
      </w:pPr>
    </w:p>
    <w:p w:rsidR="00A95520" w:rsidRDefault="00A95520" w:rsidP="00A95520">
      <w:pPr>
        <w:jc w:val="center"/>
        <w:rPr>
          <w:b/>
        </w:rPr>
      </w:pPr>
      <w:r>
        <w:rPr>
          <w:b/>
        </w:rPr>
        <w:t xml:space="preserve">О внесении изменения в решение </w:t>
      </w:r>
      <w:proofErr w:type="spellStart"/>
      <w:r>
        <w:rPr>
          <w:b/>
        </w:rPr>
        <w:t>Давыдовской</w:t>
      </w:r>
      <w:proofErr w:type="spellEnd"/>
      <w:r>
        <w:rPr>
          <w:b/>
        </w:rPr>
        <w:t xml:space="preserve"> сельской Думы от 20.03.2017 г.  № 7</w:t>
      </w:r>
    </w:p>
    <w:p w:rsidR="00A95520" w:rsidRDefault="00A95520" w:rsidP="00A95520">
      <w:pPr>
        <w:jc w:val="center"/>
        <w:rPr>
          <w:b/>
        </w:rPr>
      </w:pPr>
      <w:r>
        <w:rPr>
          <w:b/>
        </w:rPr>
        <w:t>«Об утверждении  размера денежного содержания Главы Давыдовского сельсовета»</w:t>
      </w:r>
    </w:p>
    <w:p w:rsidR="00A95520" w:rsidRDefault="00A95520" w:rsidP="00A95520">
      <w:pPr>
        <w:jc w:val="center"/>
        <w:rPr>
          <w:b/>
        </w:rPr>
      </w:pPr>
    </w:p>
    <w:p w:rsidR="00A95520" w:rsidRDefault="00A95520" w:rsidP="00A95520">
      <w:pPr>
        <w:jc w:val="center"/>
        <w:rPr>
          <w:b/>
        </w:rPr>
      </w:pPr>
    </w:p>
    <w:p w:rsidR="00A95520" w:rsidRDefault="00A95520" w:rsidP="00A95520">
      <w:pPr>
        <w:ind w:firstLine="600"/>
        <w:jc w:val="both"/>
      </w:pPr>
      <w:r>
        <w:t xml:space="preserve">На основании экспертного заключения от 16.05.2017 г. № 03-06-879, в целях приведения нормативно правового акта </w:t>
      </w:r>
      <w:proofErr w:type="spellStart"/>
      <w:r>
        <w:t>Давыдовской</w:t>
      </w:r>
      <w:proofErr w:type="spellEnd"/>
      <w:r>
        <w:t xml:space="preserve"> сельской Думы в соответствии с действующим законодательством, </w:t>
      </w:r>
      <w:proofErr w:type="spellStart"/>
      <w:r>
        <w:t>Давыдовская</w:t>
      </w:r>
      <w:proofErr w:type="spellEnd"/>
      <w:r>
        <w:t xml:space="preserve"> сельская Дума</w:t>
      </w:r>
    </w:p>
    <w:p w:rsidR="00A95520" w:rsidRPr="003769F0" w:rsidRDefault="00A95520" w:rsidP="00A95520">
      <w:pPr>
        <w:ind w:firstLine="600"/>
        <w:jc w:val="both"/>
      </w:pPr>
      <w:r w:rsidRPr="003769F0">
        <w:rPr>
          <w:b/>
        </w:rPr>
        <w:t>РЕШИЛА</w:t>
      </w:r>
      <w:r w:rsidRPr="003769F0">
        <w:t>:</w:t>
      </w:r>
    </w:p>
    <w:p w:rsidR="00A95520" w:rsidRDefault="00A95520" w:rsidP="00A95520">
      <w:pPr>
        <w:jc w:val="both"/>
      </w:pPr>
      <w:r>
        <w:t xml:space="preserve">          1. </w:t>
      </w:r>
      <w:r w:rsidRPr="00F943A9">
        <w:t xml:space="preserve">Внести в решение </w:t>
      </w:r>
      <w:proofErr w:type="spellStart"/>
      <w:r>
        <w:t>Давыдов</w:t>
      </w:r>
      <w:r w:rsidRPr="00F943A9">
        <w:t>вской</w:t>
      </w:r>
      <w:proofErr w:type="spellEnd"/>
      <w:r w:rsidRPr="00F943A9">
        <w:t xml:space="preserve"> сельской Думы от 2</w:t>
      </w:r>
      <w:r>
        <w:t>0</w:t>
      </w:r>
      <w:r w:rsidRPr="00F943A9">
        <w:t>.0</w:t>
      </w:r>
      <w:r>
        <w:t>3</w:t>
      </w:r>
      <w:r w:rsidRPr="00F943A9">
        <w:t xml:space="preserve">.2017 г. № </w:t>
      </w:r>
      <w:r>
        <w:t>7</w:t>
      </w:r>
      <w:r w:rsidRPr="00F943A9">
        <w:t xml:space="preserve">  «Об утверждении </w:t>
      </w:r>
      <w:r>
        <w:t>размера денежного содержания Главы Давыдовского сельсовета» следующие изменения:</w:t>
      </w:r>
      <w:r>
        <w:tab/>
        <w:t xml:space="preserve">                                                                                                                                    - в пункте 2 решения слова «с даты его подписания» заменить словами «после его обнародования;</w:t>
      </w:r>
    </w:p>
    <w:p w:rsidR="00A95520" w:rsidRDefault="00A95520" w:rsidP="00A95520">
      <w:r>
        <w:t xml:space="preserve"> -  пункт 4 решения изложить в следующей редакции:</w:t>
      </w:r>
    </w:p>
    <w:p w:rsidR="00A95520" w:rsidRPr="00F943A9" w:rsidRDefault="00A95520" w:rsidP="00A95520">
      <w:pPr>
        <w:jc w:val="both"/>
      </w:pPr>
      <w:r>
        <w:t xml:space="preserve"> «4.Обнародовать н</w:t>
      </w:r>
      <w:r w:rsidRPr="00DD5BFB">
        <w:t xml:space="preserve">астоящее решение </w:t>
      </w:r>
      <w:r>
        <w:t xml:space="preserve"> </w:t>
      </w:r>
      <w:proofErr w:type="gramStart"/>
      <w:r w:rsidRPr="00DD5BFB">
        <w:t>в</w:t>
      </w:r>
      <w:proofErr w:type="gramEnd"/>
      <w:r w:rsidRPr="00DD5BFB">
        <w:t xml:space="preserve"> </w:t>
      </w:r>
      <w:proofErr w:type="gramStart"/>
      <w:r w:rsidRPr="00DD5BFB">
        <w:t>с</w:t>
      </w:r>
      <w:proofErr w:type="gramEnd"/>
      <w:r w:rsidRPr="00DD5BFB">
        <w:t xml:space="preserve">. Давыдовка в помещениях Администрации Давыдовского сельсовета,  библиотеки, средней школе;  в д. </w:t>
      </w:r>
      <w:proofErr w:type="spellStart"/>
      <w:r w:rsidRPr="00DD5BFB">
        <w:t>Патраки</w:t>
      </w:r>
      <w:proofErr w:type="spellEnd"/>
      <w:r w:rsidRPr="00DD5BFB">
        <w:t xml:space="preserve"> в помещении библиотеки, медпункта; в д. </w:t>
      </w:r>
      <w:proofErr w:type="spellStart"/>
      <w:r w:rsidRPr="00DD5BFB">
        <w:t>Комановка</w:t>
      </w:r>
      <w:proofErr w:type="spellEnd"/>
      <w:r w:rsidRPr="00DD5BFB">
        <w:t xml:space="preserve"> на доске объявлений; в д. Туманова в помещении библиотеки, медпункта; в д. Покровка</w:t>
      </w:r>
      <w:r>
        <w:t xml:space="preserve"> на доске объявлений.».</w:t>
      </w:r>
    </w:p>
    <w:p w:rsidR="00A95520" w:rsidRDefault="00A95520" w:rsidP="00A95520">
      <w:pPr>
        <w:shd w:val="clear" w:color="auto" w:fill="FFFFFF"/>
        <w:tabs>
          <w:tab w:val="left" w:pos="1200"/>
          <w:tab w:val="left" w:leader="underscore" w:pos="1567"/>
        </w:tabs>
        <w:ind w:right="34"/>
        <w:jc w:val="both"/>
      </w:pPr>
      <w:r>
        <w:t xml:space="preserve">          2 Настоящее решение вступает в силу со дня его обнародования </w:t>
      </w:r>
      <w:proofErr w:type="gramStart"/>
      <w:r w:rsidRPr="00DD5BFB">
        <w:t>в</w:t>
      </w:r>
      <w:proofErr w:type="gramEnd"/>
      <w:r w:rsidRPr="00DD5BFB">
        <w:t xml:space="preserve"> </w:t>
      </w:r>
      <w:proofErr w:type="gramStart"/>
      <w:r w:rsidRPr="00DD5BFB">
        <w:t>с</w:t>
      </w:r>
      <w:proofErr w:type="gramEnd"/>
      <w:r w:rsidRPr="00DD5BFB">
        <w:t xml:space="preserve">. Давыдовка в помещениях Администрации Давыдовского сельсовета,  библиотеки, средней школе;  в д. </w:t>
      </w:r>
      <w:proofErr w:type="spellStart"/>
      <w:r w:rsidRPr="00DD5BFB">
        <w:t>Патраки</w:t>
      </w:r>
      <w:proofErr w:type="spellEnd"/>
      <w:r w:rsidRPr="00DD5BFB">
        <w:t xml:space="preserve"> в помещении библиотеки, медпункта; в д. </w:t>
      </w:r>
      <w:proofErr w:type="spellStart"/>
      <w:r w:rsidRPr="00DD5BFB">
        <w:t>Комановка</w:t>
      </w:r>
      <w:proofErr w:type="spellEnd"/>
      <w:r w:rsidRPr="00DD5BFB">
        <w:t xml:space="preserve"> на доске объявлений; в д. Туманова в помещении библиотеки, медпункта; в д. Покровка</w:t>
      </w:r>
      <w:r>
        <w:t xml:space="preserve"> на доске объявлений</w:t>
      </w:r>
      <w:r w:rsidRPr="00DD5BFB">
        <w:t xml:space="preserve"> </w:t>
      </w:r>
    </w:p>
    <w:p w:rsidR="00A95520" w:rsidRDefault="00A95520" w:rsidP="00A95520">
      <w:pPr>
        <w:jc w:val="both"/>
      </w:pPr>
      <w:r>
        <w:t xml:space="preserve">          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</w:t>
      </w:r>
      <w:proofErr w:type="spellStart"/>
      <w:r>
        <w:t>Давыдовской</w:t>
      </w:r>
      <w:proofErr w:type="spellEnd"/>
      <w:r>
        <w:t xml:space="preserve"> сельской Думы Иванова В.И.</w:t>
      </w:r>
    </w:p>
    <w:p w:rsidR="00A95520" w:rsidRDefault="00A95520" w:rsidP="00A95520">
      <w:pPr>
        <w:jc w:val="both"/>
      </w:pPr>
    </w:p>
    <w:p w:rsidR="00A95520" w:rsidRDefault="00A95520" w:rsidP="00A95520"/>
    <w:p w:rsidR="00A95520" w:rsidRDefault="00A95520" w:rsidP="00A95520">
      <w:r>
        <w:t xml:space="preserve">Председатель </w:t>
      </w:r>
      <w:proofErr w:type="spellStart"/>
      <w:r>
        <w:t>Давыдовской</w:t>
      </w:r>
      <w:proofErr w:type="spellEnd"/>
      <w:r>
        <w:t xml:space="preserve"> сельской  Думы                                                        В.И. Иванов</w:t>
      </w:r>
    </w:p>
    <w:p w:rsidR="00A95520" w:rsidRDefault="00A95520" w:rsidP="00A95520"/>
    <w:p w:rsidR="00A95520" w:rsidRDefault="00A95520" w:rsidP="00A95520">
      <w:r>
        <w:t>Глава Давыдовского сельсовета                                                                              В.И. Иванов</w:t>
      </w:r>
    </w:p>
    <w:p w:rsidR="00A95520" w:rsidRDefault="00A95520" w:rsidP="00A95520"/>
    <w:p w:rsidR="00A95520" w:rsidRDefault="00A95520" w:rsidP="00A95520"/>
    <w:p w:rsidR="00A33656" w:rsidRDefault="00A33656"/>
    <w:sectPr w:rsidR="00A33656" w:rsidSect="00A33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520"/>
    <w:rsid w:val="004E068B"/>
    <w:rsid w:val="005A5101"/>
    <w:rsid w:val="00A33656"/>
    <w:rsid w:val="00A95520"/>
    <w:rsid w:val="00C1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2017-05-31T04:47:00Z</cp:lastPrinted>
  <dcterms:created xsi:type="dcterms:W3CDTF">2017-05-31T04:44:00Z</dcterms:created>
  <dcterms:modified xsi:type="dcterms:W3CDTF">2017-05-31T04:48:00Z</dcterms:modified>
</cp:coreProperties>
</file>